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1F6AF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1F6A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Δ2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1F6AF0" w:rsidRPr="001F6AF0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Ο2.Ε44 Μονάδα Αποθήκευσης Τύπου 02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F6AF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AF0" w:rsidRPr="00FE320D" w:rsidRDefault="001F6AF0" w:rsidP="001F6AF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Εξωτερικός σκληρός δίσκος 4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TB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, 2.5''</w:t>
            </w:r>
          </w:p>
        </w:tc>
        <w:tc>
          <w:tcPr>
            <w:tcW w:w="1441" w:type="dxa"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F6AF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AF0" w:rsidRPr="00FE320D" w:rsidRDefault="001F6AF0" w:rsidP="001F6AF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Χωρητικότητα 4ΤΒ, μέγεθος 2.5''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Ταχύτητα ανάγνωσης έως 85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br/>
              <w:t>Ταχύτητα εγγραφής έως 75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MB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/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</w:t>
            </w:r>
          </w:p>
        </w:tc>
        <w:tc>
          <w:tcPr>
            <w:tcW w:w="1441" w:type="dxa"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1F6AF0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AF0" w:rsidRPr="00DF25B3" w:rsidRDefault="001F6AF0" w:rsidP="001F6AF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Εγγύηση &gt;=2Υ</w:t>
            </w:r>
          </w:p>
        </w:tc>
        <w:tc>
          <w:tcPr>
            <w:tcW w:w="1441" w:type="dxa"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>
      <w:bookmarkStart w:id="0" w:name="_GoBack"/>
      <w:bookmarkEnd w:id="0"/>
    </w:p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1F6AF0"/>
    <w:rsid w:val="002B7ED1"/>
    <w:rsid w:val="002D2965"/>
    <w:rsid w:val="00406FB0"/>
    <w:rsid w:val="004E1264"/>
    <w:rsid w:val="00633A63"/>
    <w:rsid w:val="00671793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F3D80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1</TotalTime>
  <Pages>1</Pages>
  <Words>44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2025-09-10T08:13:00Z</dcterms:created>
  <dcterms:modified xsi:type="dcterms:W3CDTF">2025-09-10T08:13:00Z</dcterms:modified>
</cp:coreProperties>
</file>